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color w:val="0070c0"/>
          <w:sz w:val="52"/>
          <w:szCs w:val="52"/>
        </w:rPr>
      </w:pPr>
      <w:r w:rsidDel="00000000" w:rsidR="00000000" w:rsidRPr="00000000">
        <w:rPr>
          <w:color w:val="0070c0"/>
          <w:sz w:val="52"/>
          <w:szCs w:val="52"/>
          <w:rtl w:val="0"/>
        </w:rPr>
        <w:t xml:space="preserve">MINUTES</w:t>
      </w:r>
    </w:p>
    <w:p w:rsidR="00000000" w:rsidDel="00000000" w:rsidP="00000000" w:rsidRDefault="00000000" w:rsidRPr="00000000" w14:paraId="00000002">
      <w:pPr>
        <w:pStyle w:val="Subtitle"/>
        <w:rPr/>
      </w:pPr>
      <w:r w:rsidDel="00000000" w:rsidR="00000000" w:rsidRPr="00000000">
        <w:rPr>
          <w:rtl w:val="0"/>
        </w:rPr>
        <w:t xml:space="preserve">Asbury Elementary School PTSO</w:t>
      </w:r>
    </w:p>
    <w:p w:rsidR="00000000" w:rsidDel="00000000" w:rsidP="00000000" w:rsidRDefault="00000000" w:rsidRPr="00000000" w14:paraId="00000003">
      <w:pPr>
        <w:pBdr>
          <w:top w:color="444d26" w:space="1" w:sz="4" w:val="single"/>
        </w:pBdr>
        <w:ind w:left="3600" w:firstLine="0"/>
        <w:rPr/>
      </w:pPr>
      <w:bookmarkStart w:colFirst="0" w:colLast="0" w:name="_gjdgxs" w:id="0"/>
      <w:bookmarkEnd w:id="0"/>
      <w:r w:rsidDel="00000000" w:rsidR="00000000" w:rsidRPr="00000000">
        <w:rPr>
          <w:b w:val="1"/>
          <w:i w:val="1"/>
          <w:color w:val="0070c0"/>
          <w:rtl w:val="0"/>
        </w:rPr>
        <w:t xml:space="preserve">    October 6th, 2020 | 6:00 p.m.</w:t>
      </w:r>
      <w:r w:rsidDel="00000000" w:rsidR="00000000" w:rsidRPr="00000000">
        <w:rPr>
          <w:b w:val="1"/>
          <w:color w:val="0070c0"/>
          <w:rtl w:val="0"/>
        </w:rPr>
        <w:t xml:space="preserve"> | </w:t>
      </w:r>
      <w:r w:rsidDel="00000000" w:rsidR="00000000" w:rsidRPr="00000000">
        <w:rPr>
          <w:b w:val="1"/>
          <w:i w:val="1"/>
          <w:color w:val="0070c0"/>
          <w:rtl w:val="0"/>
        </w:rPr>
        <w:t xml:space="preserve">Meeting called to order by Kim Nyhus &amp; Kristi Leech</w:t>
      </w:r>
      <w:r w:rsidDel="00000000" w:rsidR="00000000" w:rsidRPr="00000000">
        <w:rPr>
          <w:color w:val="0070c0"/>
          <w:rtl w:val="0"/>
        </w:rPr>
        <w:t xml:space="preserve"> </w:t>
      </w:r>
      <w:r w:rsidDel="00000000" w:rsidR="00000000" w:rsidRPr="00000000">
        <w:rPr>
          <w:rtl w:val="0"/>
        </w:rPr>
        <w:t xml:space="preserve"> </w:t>
      </w:r>
    </w:p>
    <w:p w:rsidR="00000000" w:rsidDel="00000000" w:rsidP="00000000" w:rsidRDefault="00000000" w:rsidRPr="00000000" w14:paraId="00000004">
      <w:pPr>
        <w:pStyle w:val="Heading1"/>
        <w:rPr>
          <w:color w:val="0070c0"/>
        </w:rPr>
      </w:pPr>
      <w:r w:rsidDel="00000000" w:rsidR="00000000" w:rsidRPr="00000000">
        <w:rPr>
          <w:color w:val="0070c0"/>
          <w:rtl w:val="0"/>
        </w:rPr>
        <w:t xml:space="preserve">In Attendance</w:t>
      </w:r>
    </w:p>
    <w:p w:rsidR="00000000" w:rsidDel="00000000" w:rsidP="00000000" w:rsidRDefault="00000000" w:rsidRPr="00000000" w14:paraId="00000005">
      <w:pPr>
        <w:spacing w:line="192.00000000000003" w:lineRule="auto"/>
        <w:rPr/>
      </w:pPr>
      <w:r w:rsidDel="00000000" w:rsidR="00000000" w:rsidRPr="00000000">
        <w:rPr>
          <w:rtl w:val="0"/>
        </w:rPr>
        <w:t xml:space="preserve">Kate Bolin, Leah Borsheim, Nicole Bruyere, Kelly Bryant, Abbey Byrne, Courtney Cauthon, Catherine Cole, Jeanna Doung, Shannon Durling, Graham Eno, Alicia FaJohn, Amy Jo Fitzgerald, Johna Flood, Ann Garner, Sandra Halvatzis, Karen Hampel, Lorin Harik, Tyler Hartung, Katerine Hartung, Addie Howard, Nicole Johnsen, Olivia Jolly, Krystal Joscelyne, Desi Kennedy, Kristi Leech, Listy Lehman, Clare Lenz, Sarah Lintzenich, Tricia Lum, Angela Malara, Jeannie Malone, Meaghan McCabe, Elizabeth Neufeld, Kim Nyhus, Sean Precious, Amy Ravel, Celia Romero, Kira Romero, Kelly Smith, Alison Strom, Crystal Tkac, Sarah Weneck, Maren Willins, Emily Wlos, Gilda</w:t>
      </w:r>
    </w:p>
    <w:p w:rsidR="00000000" w:rsidDel="00000000" w:rsidP="00000000" w:rsidRDefault="00000000" w:rsidRPr="00000000" w14:paraId="00000006">
      <w:pPr>
        <w:pStyle w:val="Heading1"/>
        <w:rPr>
          <w:color w:val="0070c0"/>
        </w:rPr>
      </w:pPr>
      <w:r w:rsidDel="00000000" w:rsidR="00000000" w:rsidRPr="00000000">
        <w:rPr>
          <w:color w:val="0070c0"/>
          <w:rtl w:val="0"/>
        </w:rPr>
        <w:t xml:space="preserve">Principal’s Report</w:t>
      </w:r>
    </w:p>
    <w:p w:rsidR="00000000" w:rsidDel="00000000" w:rsidP="00000000" w:rsidRDefault="00000000" w:rsidRPr="00000000" w14:paraId="00000007">
      <w:pPr>
        <w:spacing w:after="0" w:before="0" w:lineRule="auto"/>
        <w:rPr/>
      </w:pPr>
      <w:r w:rsidDel="00000000" w:rsidR="00000000" w:rsidRPr="00000000">
        <w:rPr>
          <w:rtl w:val="0"/>
        </w:rPr>
        <w:t xml:space="preserve">Principal FaJohn first shared her thanks to all the families for their support and flexibility this year. Prior to yielding the floor to Instructional Superintendent Sean Precious, she shared the difficult news that she will be leaving Asbury at the beginning of January.  Memories and gratitude were shared both onscreen and in the chat; Alicia FaJohn will be greatly missed by the entire community and the PTSO thanks her for her amazing leadership and contributions to our community.</w:t>
      </w:r>
    </w:p>
    <w:p w:rsidR="00000000" w:rsidDel="00000000" w:rsidP="00000000" w:rsidRDefault="00000000" w:rsidRPr="00000000" w14:paraId="00000008">
      <w:pPr>
        <w:spacing w:after="0" w:before="0" w:lineRule="auto"/>
        <w:rPr/>
      </w:pPr>
      <w:r w:rsidDel="00000000" w:rsidR="00000000" w:rsidRPr="00000000">
        <w:rPr>
          <w:rtl w:val="0"/>
        </w:rPr>
        <w:t xml:space="preserve">Sean Precious expects to have a new principal picked by the Spring and will share more information, in February, on the school principal advisory committee and process.  Current intern principal, Jeanna Doung, will be acting interim principal during that time; welcome Jeanna!      </w:t>
      </w:r>
    </w:p>
    <w:p w:rsidR="00000000" w:rsidDel="00000000" w:rsidP="00000000" w:rsidRDefault="00000000" w:rsidRPr="00000000" w14:paraId="00000009">
      <w:pPr>
        <w:pStyle w:val="Heading1"/>
        <w:rPr>
          <w:rFonts w:ascii="Palatino Linotype" w:cs="Palatino Linotype" w:eastAsia="Palatino Linotype" w:hAnsi="Palatino Linotype"/>
          <w:color w:val="0070c0"/>
        </w:rPr>
      </w:pPr>
      <w:r w:rsidDel="00000000" w:rsidR="00000000" w:rsidRPr="00000000">
        <w:rPr>
          <w:rFonts w:ascii="Palatino Linotype" w:cs="Palatino Linotype" w:eastAsia="Palatino Linotype" w:hAnsi="Palatino Linotype"/>
          <w:color w:val="0070c0"/>
          <w:rtl w:val="0"/>
        </w:rPr>
        <w:t xml:space="preserve">Teacher’s Report</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tl w:val="0"/>
        </w:rPr>
        <w:t xml:space="preserve">Amy Ravel shared her positive experiences of working with Jeanna Doung.  Addie Howard expressed thanks for the fun run and wedding well wishes.  Nicole Bruyere shared how well the kinder and 1st grade returns to in person learning are going and clarified the process for classroom supply reimbursements.  The PTSO will reimburse teachers for up to $100 in classroom supplies; teachers can scan and submit their purchase receipts to Asburyfunds@gmail.com. </w:t>
      </w:r>
      <w:r w:rsidDel="00000000" w:rsidR="00000000" w:rsidRPr="00000000">
        <w:rPr>
          <w:rtl w:val="0"/>
        </w:rPr>
      </w:r>
    </w:p>
    <w:p w:rsidR="00000000" w:rsidDel="00000000" w:rsidP="00000000" w:rsidRDefault="00000000" w:rsidRPr="00000000" w14:paraId="0000000B">
      <w:pPr>
        <w:pStyle w:val="Heading1"/>
        <w:rPr>
          <w:color w:val="0070c0"/>
        </w:rPr>
      </w:pPr>
      <w:r w:rsidDel="00000000" w:rsidR="00000000" w:rsidRPr="00000000">
        <w:rPr>
          <w:color w:val="0070c0"/>
          <w:rtl w:val="0"/>
        </w:rPr>
        <w:t xml:space="preserve">Committee Updates</w:t>
      </w:r>
    </w:p>
    <w:p w:rsidR="00000000" w:rsidDel="00000000" w:rsidP="00000000" w:rsidRDefault="00000000" w:rsidRPr="00000000" w14:paraId="0000000C">
      <w:pPr>
        <w:spacing w:after="0" w:before="0" w:lineRule="auto"/>
        <w:rPr/>
      </w:pPr>
      <w:r w:rsidDel="00000000" w:rsidR="00000000" w:rsidRPr="00000000">
        <w:rPr>
          <w:rtl w:val="0"/>
        </w:rPr>
        <w:t xml:space="preserve">Co-president, Kristi Leech, shared key results from the recent PTSO survey.  Most requested activities were: 1. Outdoor playdates 2. Adult outdoor happy hour 3. Online activities.  Direct Give was the number one fundraiser with no brainer fundraiser’s taking second.  Preferred areas for spending are: 1. Teacher and para salaries 2. Community assistance program 3. Tie - Specials and Covid accommodations.  For covid accommodations, the PTSO supplied the funds for 16 thermometers.  She also shared an update on the changes to the bylaws. Key changes include a provision for co-presidents, designation of a co-president as a tie breaker (this role will be filled by Kristi), designating April as the meeting for new officers and updating committees - voting is anonymous and paid members have until Friday October 9th at 5pm to vote. Ballots were emailed. </w:t>
      </w:r>
    </w:p>
    <w:p w:rsidR="00000000" w:rsidDel="00000000" w:rsidP="00000000" w:rsidRDefault="00000000" w:rsidRPr="00000000" w14:paraId="0000000D">
      <w:pPr>
        <w:spacing w:after="0" w:before="0" w:lineRule="auto"/>
        <w:rPr/>
      </w:pPr>
      <w:r w:rsidDel="00000000" w:rsidR="00000000" w:rsidRPr="00000000">
        <w:rPr>
          <w:rtl w:val="0"/>
        </w:rPr>
      </w:r>
    </w:p>
    <w:p w:rsidR="00000000" w:rsidDel="00000000" w:rsidP="00000000" w:rsidRDefault="00000000" w:rsidRPr="00000000" w14:paraId="0000000E">
      <w:pPr>
        <w:spacing w:after="0" w:before="0" w:lineRule="auto"/>
        <w:rPr/>
      </w:pPr>
      <w:r w:rsidDel="00000000" w:rsidR="00000000" w:rsidRPr="00000000">
        <w:rPr>
          <w:rtl w:val="0"/>
        </w:rPr>
        <w:t xml:space="preserve">Step Up for Asbury (known as Fun Run) was a huge success! Thank you to everyone who participated particularly committee chairs Meaghan McCabe and Leah Borsheim.  </w:t>
      </w:r>
    </w:p>
    <w:p w:rsidR="00000000" w:rsidDel="00000000" w:rsidP="00000000" w:rsidRDefault="00000000" w:rsidRPr="00000000" w14:paraId="0000000F">
      <w:pPr>
        <w:rPr/>
      </w:pPr>
      <w:r w:rsidDel="00000000" w:rsidR="00000000" w:rsidRPr="00000000">
        <w:rPr>
          <w:rtl w:val="0"/>
        </w:rPr>
        <w:t xml:space="preserve">The position of Room Parent Coordinator has been updated to Room Support Coordinator to be more inclusive as well as to better express the idea that anyone in a student’s household is welcome and wanted for help. Room Support Coordinator Meaghan McCabe spoke beautifully on behalf of the importance of strengthening the community connections and bringing everyone in together.  If you would like to find out more about these important roles, please email Meaghan at </w:t>
      </w:r>
      <w:hyperlink r:id="rId6">
        <w:r w:rsidDel="00000000" w:rsidR="00000000" w:rsidRPr="00000000">
          <w:rPr>
            <w:color w:val="1155cc"/>
            <w:u w:val="single"/>
            <w:rtl w:val="0"/>
          </w:rPr>
          <w:t xml:space="preserve">meaghanomccabe@yahoo.com</w:t>
        </w:r>
      </w:hyperlink>
      <w:r w:rsidDel="00000000" w:rsidR="00000000" w:rsidRPr="00000000">
        <w:rPr>
          <w:rtl w:val="0"/>
        </w:rPr>
        <w:t xml:space="preserve">.  There is still a need for support in grades 2, 4, 5 as well as in Cantrell and Malara’s classrooms.</w:t>
      </w:r>
    </w:p>
    <w:p w:rsidR="00000000" w:rsidDel="00000000" w:rsidP="00000000" w:rsidRDefault="00000000" w:rsidRPr="00000000" w14:paraId="00000010">
      <w:pPr>
        <w:rPr/>
      </w:pPr>
      <w:r w:rsidDel="00000000" w:rsidR="00000000" w:rsidRPr="00000000">
        <w:rPr>
          <w:rtl w:val="0"/>
        </w:rPr>
        <w:t xml:space="preserve">Dine-out chair, Kim Nyhus, shared the success of recent dine out fundraisers as well as upcoming dine out opportunities; don’t miss the highest rate of return (33%) Chipotle fundraiser, October 13, or the Halloween fundraiser at Morgan’s Liquors! Dine out is still looking for a co-chair, please email </w:t>
      </w:r>
      <w:hyperlink r:id="rId7">
        <w:r w:rsidDel="00000000" w:rsidR="00000000" w:rsidRPr="00000000">
          <w:rPr>
            <w:color w:val="1155cc"/>
            <w:u w:val="single"/>
            <w:rtl w:val="0"/>
          </w:rPr>
          <w:t xml:space="preserve">kimp0531@aol.com</w:t>
        </w:r>
      </w:hyperlink>
      <w:r w:rsidDel="00000000" w:rsidR="00000000" w:rsidRPr="00000000">
        <w:rPr>
          <w:rtl w:val="0"/>
        </w:rPr>
        <w:t xml:space="preserve"> if you can help.</w:t>
      </w:r>
    </w:p>
    <w:p w:rsidR="00000000" w:rsidDel="00000000" w:rsidP="00000000" w:rsidRDefault="00000000" w:rsidRPr="00000000" w14:paraId="00000011">
      <w:pPr>
        <w:rPr/>
      </w:pPr>
      <w:r w:rsidDel="00000000" w:rsidR="00000000" w:rsidRPr="00000000">
        <w:rPr>
          <w:rtl w:val="0"/>
        </w:rPr>
        <w:t xml:space="preserve">All are encouraged to check out the new advocacy tab on the Asbury website!</w:t>
      </w:r>
    </w:p>
    <w:p w:rsidR="00000000" w:rsidDel="00000000" w:rsidP="00000000" w:rsidRDefault="00000000" w:rsidRPr="00000000" w14:paraId="00000012">
      <w:pPr>
        <w:rPr/>
      </w:pPr>
      <w:r w:rsidDel="00000000" w:rsidR="00000000" w:rsidRPr="00000000">
        <w:rPr>
          <w:rtl w:val="0"/>
        </w:rPr>
        <w:t xml:space="preserve">Also check out our Fall Flash Sale of leftover Spring Wing auction items! Items available for bidding or purchase until October 16th at 5:00 pm. Here is the </w:t>
      </w:r>
      <w:hyperlink r:id="rId8">
        <w:r w:rsidDel="00000000" w:rsidR="00000000" w:rsidRPr="00000000">
          <w:rPr>
            <w:color w:val="1155cc"/>
            <w:u w:val="single"/>
            <w:rtl w:val="0"/>
          </w:rPr>
          <w:t xml:space="preserve">LINK</w:t>
        </w:r>
      </w:hyperlink>
      <w:r w:rsidDel="00000000" w:rsidR="00000000" w:rsidRPr="00000000">
        <w:rPr>
          <w:rtl w:val="0"/>
        </w:rPr>
        <w:t xml:space="preserve">. Happy bidding!</w:t>
      </w:r>
      <w:r w:rsidDel="00000000" w:rsidR="00000000" w:rsidRPr="00000000">
        <w:rPr>
          <w:rtl w:val="0"/>
        </w:rPr>
      </w:r>
    </w:p>
    <w:p w:rsidR="00000000" w:rsidDel="00000000" w:rsidP="00000000" w:rsidRDefault="00000000" w:rsidRPr="00000000" w14:paraId="00000013">
      <w:pPr>
        <w:spacing w:after="0" w:before="0" w:lineRule="auto"/>
        <w:rPr>
          <w:u w:val="single"/>
        </w:rPr>
      </w:pPr>
      <w:r w:rsidDel="00000000" w:rsidR="00000000" w:rsidRPr="00000000">
        <w:rPr>
          <w:rtl w:val="0"/>
        </w:rPr>
      </w:r>
    </w:p>
    <w:p w:rsidR="00000000" w:rsidDel="00000000" w:rsidP="00000000" w:rsidRDefault="00000000" w:rsidRPr="00000000" w14:paraId="00000014">
      <w:pPr>
        <w:spacing w:after="0" w:before="0" w:lineRule="auto"/>
        <w:rPr>
          <w:u w:val="single"/>
        </w:rPr>
      </w:pPr>
      <w:r w:rsidDel="00000000" w:rsidR="00000000" w:rsidRPr="00000000">
        <w:rPr>
          <w:rtl w:val="0"/>
        </w:rPr>
      </w:r>
    </w:p>
    <w:p w:rsidR="00000000" w:rsidDel="00000000" w:rsidP="00000000" w:rsidRDefault="00000000" w:rsidRPr="00000000" w14:paraId="00000015">
      <w:pPr>
        <w:pStyle w:val="Heading1"/>
        <w:rPr>
          <w:color w:val="0070c0"/>
        </w:rPr>
      </w:pPr>
      <w:r w:rsidDel="00000000" w:rsidR="00000000" w:rsidRPr="00000000">
        <w:rPr>
          <w:color w:val="0070c0"/>
          <w:rtl w:val="0"/>
        </w:rPr>
        <w:t xml:space="preserve">Treasurer’s Report</w:t>
      </w:r>
    </w:p>
    <w:p w:rsidR="00000000" w:rsidDel="00000000" w:rsidP="00000000" w:rsidRDefault="00000000" w:rsidRPr="00000000" w14:paraId="00000016">
      <w:pPr>
        <w:rPr/>
      </w:pPr>
      <w:r w:rsidDel="00000000" w:rsidR="00000000" w:rsidRPr="00000000">
        <w:rPr>
          <w:rtl w:val="0"/>
        </w:rPr>
        <w:t xml:space="preserve">Treasurer Celia Romero reported great success from the Fun Run. The year will be a difficult one but budgeted items are going to be paid; fundraising remains crucial.  </w:t>
      </w:r>
    </w:p>
    <w:p w:rsidR="00000000" w:rsidDel="00000000" w:rsidP="00000000" w:rsidRDefault="00000000" w:rsidRPr="00000000" w14:paraId="00000017">
      <w:pPr>
        <w:rPr/>
      </w:pPr>
      <w:r w:rsidDel="00000000" w:rsidR="00000000" w:rsidRPr="00000000">
        <w:rPr>
          <w:rtl w:val="0"/>
        </w:rPr>
        <w:t xml:space="preserve">Safeway store cards are now available! Each reload of these cards gives 5% of the loaded amount back to Asbury. All cards come with $5 preloaded.  If you would like to support Asbury this way please:   </w:t>
      </w:r>
    </w:p>
    <w:p w:rsidR="00000000" w:rsidDel="00000000" w:rsidP="00000000" w:rsidRDefault="00000000" w:rsidRPr="00000000" w14:paraId="00000018">
      <w:pPr>
        <w:spacing w:line="192.00000000000003" w:lineRule="auto"/>
        <w:rPr/>
      </w:pPr>
      <w:r w:rsidDel="00000000" w:rsidR="00000000" w:rsidRPr="00000000">
        <w:rPr>
          <w:rtl w:val="0"/>
        </w:rPr>
        <w:t xml:space="preserve">1) Email Asbury.PTSO@gmail.com with a request for Safeway grocery card-include student name and classroom.</w:t>
      </w:r>
    </w:p>
    <w:p w:rsidR="00000000" w:rsidDel="00000000" w:rsidP="00000000" w:rsidRDefault="00000000" w:rsidRPr="00000000" w14:paraId="00000019">
      <w:pPr>
        <w:spacing w:line="192.00000000000003" w:lineRule="auto"/>
        <w:rPr/>
      </w:pPr>
      <w:r w:rsidDel="00000000" w:rsidR="00000000" w:rsidRPr="00000000">
        <w:rPr>
          <w:rtl w:val="0"/>
        </w:rPr>
        <w:t xml:space="preserve">2) Pay $5 via Venmo (@AsburyPTSO) or cash to Maggie in the front office in an envelope with your student's name and classroom on it.</w:t>
      </w:r>
    </w:p>
    <w:p w:rsidR="00000000" w:rsidDel="00000000" w:rsidP="00000000" w:rsidRDefault="00000000" w:rsidRPr="00000000" w14:paraId="0000001A">
      <w:pPr>
        <w:spacing w:line="192.00000000000003" w:lineRule="auto"/>
        <w:rPr/>
      </w:pPr>
      <w:r w:rsidDel="00000000" w:rsidR="00000000" w:rsidRPr="00000000">
        <w:rPr>
          <w:rtl w:val="0"/>
        </w:rPr>
        <w:t xml:space="preserve">3) Maggie will send the card home in your student's backpack.</w:t>
      </w:r>
    </w:p>
    <w:p w:rsidR="00000000" w:rsidDel="00000000" w:rsidP="00000000" w:rsidRDefault="00000000" w:rsidRPr="00000000" w14:paraId="0000001B">
      <w:pPr>
        <w:spacing w:line="192.00000000000003" w:lineRule="auto"/>
        <w:rPr/>
      </w:pPr>
      <w:r w:rsidDel="00000000" w:rsidR="00000000" w:rsidRPr="00000000">
        <w:rPr>
          <w:rtl w:val="0"/>
        </w:rPr>
        <w:t xml:space="preserve">4) If your student is not physically at school due to continuation of remote learning please email Asbury.PTSO@gmail.com for alternate arrangements.</w:t>
      </w:r>
      <w:r w:rsidDel="00000000" w:rsidR="00000000" w:rsidRPr="00000000">
        <w:rPr>
          <w:rtl w:val="0"/>
        </w:rPr>
      </w:r>
    </w:p>
    <w:p w:rsidR="00000000" w:rsidDel="00000000" w:rsidP="00000000" w:rsidRDefault="00000000" w:rsidRPr="00000000" w14:paraId="0000001C">
      <w:pPr>
        <w:pStyle w:val="Heading1"/>
        <w:rPr>
          <w:color w:val="0070c0"/>
        </w:rPr>
      </w:pPr>
      <w:r w:rsidDel="00000000" w:rsidR="00000000" w:rsidRPr="00000000">
        <w:rPr>
          <w:color w:val="0070c0"/>
          <w:rtl w:val="0"/>
        </w:rPr>
        <w:t xml:space="preserve">Next Meeting</w:t>
      </w:r>
    </w:p>
    <w:p w:rsidR="00000000" w:rsidDel="00000000" w:rsidP="00000000" w:rsidRDefault="00000000" w:rsidRPr="00000000" w14:paraId="0000001D">
      <w:pPr>
        <w:rPr/>
      </w:pPr>
      <w:r w:rsidDel="00000000" w:rsidR="00000000" w:rsidRPr="00000000">
        <w:rPr>
          <w:rtl w:val="0"/>
        </w:rPr>
        <w:t xml:space="preserve">We hope you can join us for our next meeting:  Tuesday, November 3rd at 6:00 p.m.  Attending PTSO meetings is a great way to participate in the Asbury community; all are welcome and encouraged to come!  You do not need to be a member to attend.</w:t>
      </w:r>
    </w:p>
    <w:sectPr>
      <w:footerReference r:id="rId9" w:type="default"/>
      <w:pgSz w:h="15840" w:w="12240"/>
      <w:pgMar w:bottom="288" w:top="288" w:left="288" w:right="28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1"/>
        <w:szCs w:val="21"/>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1"/>
        <w:szCs w:val="21"/>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e7bc29" w:space="1" w:sz="4" w:val="single"/>
        <w:bottom w:color="e7bc29" w:space="1" w:sz="12" w:val="single"/>
      </w:pBdr>
      <w:spacing w:after="240" w:before="240" w:lineRule="auto"/>
    </w:pPr>
    <w:rPr>
      <w:rFonts w:ascii="Century Gothic" w:cs="Century Gothic" w:eastAsia="Century Gothic" w:hAnsi="Century Gothic"/>
      <w:color w:val="e7bc29"/>
      <w:sz w:val="24"/>
      <w:szCs w:val="24"/>
    </w:rPr>
  </w:style>
  <w:style w:type="paragraph" w:styleId="Heading2">
    <w:name w:val="heading 2"/>
    <w:basedOn w:val="Normal"/>
    <w:next w:val="Normal"/>
    <w:pPr/>
    <w:rPr>
      <w:rFonts w:ascii="Century Gothic" w:cs="Century Gothic" w:eastAsia="Century Gothic" w:hAnsi="Century Gothic"/>
      <w:color w:val="a5b592"/>
    </w:rPr>
  </w:style>
  <w:style w:type="paragraph" w:styleId="Heading3">
    <w:name w:val="heading 3"/>
    <w:basedOn w:val="Normal"/>
    <w:next w:val="Normal"/>
    <w:pPr/>
    <w:rPr>
      <w:rFonts w:ascii="Century Gothic" w:cs="Century Gothic" w:eastAsia="Century Gothic" w:hAnsi="Century Gothic"/>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meaghanomccabe@yahoo.com" TargetMode="External"/><Relationship Id="rId7" Type="http://schemas.openxmlformats.org/officeDocument/2006/relationships/hyperlink" Target="https://asbury.dpsk12.org/officers-and-committee-chairs/kimp0531@aol.com" TargetMode="External"/><Relationship Id="rId8" Type="http://schemas.openxmlformats.org/officeDocument/2006/relationships/hyperlink" Target="https://charityauction.bid/AsburyFallFlashSal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